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96" w:rsidRPr="0057232D" w:rsidRDefault="00BE2C96" w:rsidP="00BE2C96">
      <w:pPr>
        <w:spacing w:after="0" w:line="240" w:lineRule="auto"/>
        <w:rPr>
          <w:rFonts w:ascii="Verdana" w:hAnsi="Verdana"/>
          <w:b/>
          <w:bCs/>
          <w:sz w:val="16"/>
          <w:szCs w:val="16"/>
        </w:rPr>
      </w:pPr>
      <w:r w:rsidRPr="0057232D">
        <w:rPr>
          <w:rFonts w:ascii="Verdana" w:hAnsi="Verdana"/>
          <w:b/>
          <w:bCs/>
          <w:sz w:val="16"/>
          <w:szCs w:val="16"/>
        </w:rPr>
        <w:t>Investeşte în oameni !</w:t>
      </w:r>
    </w:p>
    <w:p w:rsidR="00BE2C96" w:rsidRPr="0057232D" w:rsidRDefault="00BE2C96" w:rsidP="00BE2C96">
      <w:pPr>
        <w:spacing w:after="0" w:line="240" w:lineRule="auto"/>
        <w:rPr>
          <w:rFonts w:ascii="Verdana" w:hAnsi="Verdana"/>
          <w:bCs/>
          <w:sz w:val="16"/>
          <w:szCs w:val="16"/>
        </w:rPr>
      </w:pPr>
      <w:r>
        <w:rPr>
          <w:rFonts w:ascii="Verdana" w:hAnsi="Verdana"/>
          <w:bCs/>
          <w:sz w:val="16"/>
          <w:szCs w:val="16"/>
        </w:rPr>
        <w:t xml:space="preserve">Proiect cofinanţat din </w:t>
      </w:r>
      <w:r w:rsidRPr="0057232D">
        <w:rPr>
          <w:rFonts w:ascii="Verdana" w:hAnsi="Verdana"/>
          <w:bCs/>
          <w:sz w:val="16"/>
          <w:szCs w:val="16"/>
        </w:rPr>
        <w:t>FONDUL SOCIAL EUROPEAN</w:t>
      </w:r>
    </w:p>
    <w:p w:rsidR="00BE2C96" w:rsidRPr="0057232D" w:rsidRDefault="00BE2C96" w:rsidP="00BE2C96">
      <w:pPr>
        <w:spacing w:after="0" w:line="240" w:lineRule="auto"/>
        <w:rPr>
          <w:rFonts w:ascii="Verdana" w:hAnsi="Verdana"/>
          <w:bCs/>
          <w:sz w:val="16"/>
          <w:szCs w:val="16"/>
        </w:rPr>
      </w:pPr>
      <w:r w:rsidRPr="0057232D">
        <w:rPr>
          <w:rFonts w:ascii="Verdana" w:hAnsi="Verdana"/>
          <w:bCs/>
          <w:sz w:val="16"/>
          <w:szCs w:val="16"/>
        </w:rPr>
        <w:t xml:space="preserve">Programul Operaţional Sectorial Dezvoltarea Resurselor Umane 2007 – 2013 </w:t>
      </w:r>
    </w:p>
    <w:p w:rsidR="00BE2C96" w:rsidRPr="00330B53" w:rsidRDefault="00BE2C96" w:rsidP="00BE2C96">
      <w:pPr>
        <w:spacing w:after="0" w:line="240" w:lineRule="auto"/>
        <w:rPr>
          <w:rFonts w:ascii="Verdana" w:hAnsi="Verdana"/>
          <w:bCs/>
          <w:sz w:val="16"/>
          <w:szCs w:val="16"/>
        </w:rPr>
      </w:pPr>
      <w:r w:rsidRPr="0057232D">
        <w:rPr>
          <w:rFonts w:ascii="Verdana" w:hAnsi="Verdana"/>
          <w:bCs/>
          <w:sz w:val="16"/>
          <w:szCs w:val="16"/>
        </w:rPr>
        <w:t>Axa prioritară</w:t>
      </w:r>
      <w:r>
        <w:rPr>
          <w:rFonts w:ascii="Verdana" w:hAnsi="Verdana"/>
          <w:bCs/>
          <w:sz w:val="16"/>
          <w:szCs w:val="16"/>
        </w:rPr>
        <w:t xml:space="preserve"> nr. 2 „ Corelarea învăţării pe tot parcursul vieţii cu piaţa muncii”</w:t>
      </w:r>
    </w:p>
    <w:p w:rsidR="00BE2C96" w:rsidRPr="00330B53" w:rsidRDefault="00BE2C96" w:rsidP="00BE2C96">
      <w:pPr>
        <w:spacing w:after="0" w:line="240" w:lineRule="auto"/>
        <w:rPr>
          <w:rFonts w:ascii="Verdana" w:hAnsi="Verdana"/>
          <w:sz w:val="16"/>
          <w:szCs w:val="16"/>
        </w:rPr>
      </w:pPr>
      <w:r w:rsidRPr="0057232D">
        <w:rPr>
          <w:rFonts w:ascii="Verdana" w:hAnsi="Verdana"/>
          <w:sz w:val="16"/>
          <w:szCs w:val="16"/>
        </w:rPr>
        <w:t>Domeniul major de intervenţie</w:t>
      </w:r>
      <w:r>
        <w:rPr>
          <w:rFonts w:ascii="Verdana" w:hAnsi="Verdana"/>
          <w:sz w:val="16"/>
          <w:szCs w:val="16"/>
        </w:rPr>
        <w:t xml:space="preserve"> 2.1 </w:t>
      </w:r>
      <w:r w:rsidRPr="00330B53">
        <w:rPr>
          <w:rFonts w:ascii="Verdana" w:hAnsi="Verdana"/>
          <w:sz w:val="16"/>
          <w:szCs w:val="16"/>
        </w:rPr>
        <w:t>“ Tranzi</w:t>
      </w:r>
      <w:r>
        <w:rPr>
          <w:rFonts w:ascii="Verdana" w:hAnsi="Verdana"/>
          <w:sz w:val="16"/>
          <w:szCs w:val="16"/>
        </w:rPr>
        <w:t>ţia de la şcoală la viaţa activă</w:t>
      </w:r>
      <w:r w:rsidRPr="00330B53">
        <w:rPr>
          <w:rFonts w:ascii="Verdana" w:hAnsi="Verdana"/>
          <w:sz w:val="16"/>
          <w:szCs w:val="16"/>
        </w:rPr>
        <w:t>”</w:t>
      </w:r>
    </w:p>
    <w:p w:rsidR="00BE2C96" w:rsidRPr="0057232D" w:rsidRDefault="00BE2C96" w:rsidP="00BE2C96">
      <w:pPr>
        <w:spacing w:after="0" w:line="240" w:lineRule="auto"/>
        <w:rPr>
          <w:rFonts w:ascii="Verdana" w:hAnsi="Verdana"/>
          <w:bCs/>
          <w:sz w:val="16"/>
          <w:szCs w:val="16"/>
        </w:rPr>
      </w:pPr>
      <w:r w:rsidRPr="0057232D">
        <w:rPr>
          <w:rFonts w:ascii="Verdana" w:hAnsi="Verdana"/>
          <w:sz w:val="16"/>
          <w:szCs w:val="16"/>
        </w:rPr>
        <w:t xml:space="preserve">Titlul proiectului: </w:t>
      </w:r>
      <w:r w:rsidRPr="00494D82">
        <w:rPr>
          <w:rFonts w:ascii="Verdana" w:hAnsi="Verdana"/>
          <w:b/>
          <w:bCs/>
          <w:sz w:val="16"/>
          <w:szCs w:val="16"/>
        </w:rPr>
        <w:t>„UN PAS ÎN CARIERĂ!”</w:t>
      </w:r>
    </w:p>
    <w:p w:rsidR="00BE2C96" w:rsidRPr="00494D82" w:rsidRDefault="00BE2C96" w:rsidP="00BE2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b/>
          <w:sz w:val="16"/>
          <w:szCs w:val="16"/>
        </w:rPr>
      </w:pPr>
      <w:r w:rsidRPr="00494D82">
        <w:rPr>
          <w:rFonts w:ascii="Verdana" w:hAnsi="Verdana"/>
          <w:b/>
          <w:sz w:val="16"/>
          <w:szCs w:val="16"/>
        </w:rPr>
        <w:t>Contract nr. POSDRU/189/2.1/G/156305</w:t>
      </w:r>
    </w:p>
    <w:p w:rsidR="00B9255F" w:rsidRDefault="00D833E5" w:rsidP="00B9255F">
      <w:r w:rsidRPr="00D833E5">
        <w:rPr>
          <w:noProof/>
          <w:lang w:val="en-US"/>
        </w:rPr>
        <w:pict>
          <v:rect id="_x0000_s2050" style="position:absolute;margin-left:-8.7pt;margin-top:10.15pt;width:474.05pt;height:36pt;z-index:251658240" fillcolor="blue">
            <v:textbox style="mso-next-textbox:#_x0000_s2050">
              <w:txbxContent>
                <w:p w:rsidR="00BE2C96" w:rsidRPr="00737972" w:rsidRDefault="00BE2C96" w:rsidP="00BE2C96">
                  <w:pPr>
                    <w:jc w:val="center"/>
                    <w:rPr>
                      <w:rFonts w:ascii="Arial" w:hAnsi="Arial" w:cs="Arial"/>
                      <w:b/>
                      <w:sz w:val="48"/>
                      <w:szCs w:val="48"/>
                    </w:rPr>
                  </w:pPr>
                  <w:r w:rsidRPr="00737972">
                    <w:rPr>
                      <w:rFonts w:ascii="Arial" w:hAnsi="Arial" w:cs="Arial"/>
                      <w:b/>
                      <w:sz w:val="48"/>
                      <w:szCs w:val="48"/>
                    </w:rPr>
                    <w:t>Comunicat de presa</w:t>
                  </w:r>
                </w:p>
              </w:txbxContent>
            </v:textbox>
          </v:rect>
        </w:pict>
      </w:r>
    </w:p>
    <w:p w:rsidR="00B9255F" w:rsidRDefault="00B9255F" w:rsidP="00B9255F"/>
    <w:p w:rsidR="003E7D47" w:rsidRDefault="00D833E5" w:rsidP="00BE2C96">
      <w:pPr>
        <w:jc w:val="right"/>
      </w:pPr>
      <w:r w:rsidRPr="00D833E5">
        <w:rPr>
          <w:noProof/>
          <w:lang w:val="en-US"/>
        </w:rPr>
        <w:pict>
          <v:rect id="_x0000_s2051" style="position:absolute;left:0;text-align:left;margin-left:-45pt;margin-top:18.4pt;width:567pt;height:33pt;z-index:251659264" strokecolor="white">
            <v:textbox>
              <w:txbxContent>
                <w:p w:rsidR="00BE2C96" w:rsidRPr="00014391" w:rsidRDefault="00BE2C96" w:rsidP="00BE2C96">
                  <w:pPr>
                    <w:jc w:val="center"/>
                    <w:rPr>
                      <w:rFonts w:ascii="Arial" w:hAnsi="Arial" w:cs="Arial"/>
                      <w:sz w:val="40"/>
                      <w:szCs w:val="40"/>
                    </w:rPr>
                  </w:pPr>
                  <w:r w:rsidRPr="00014391">
                    <w:rPr>
                      <w:rFonts w:ascii="Arial" w:hAnsi="Arial" w:cs="Arial"/>
                      <w:sz w:val="40"/>
                      <w:szCs w:val="40"/>
                    </w:rPr>
                    <w:t xml:space="preserve">Lansare proiect </w:t>
                  </w:r>
                  <w:r>
                    <w:rPr>
                      <w:rFonts w:ascii="Arial" w:hAnsi="Arial" w:cs="Arial"/>
                      <w:sz w:val="40"/>
                      <w:szCs w:val="40"/>
                    </w:rPr>
                    <w:t xml:space="preserve">POSDRU </w:t>
                  </w:r>
                  <w:r w:rsidR="008707AE">
                    <w:rPr>
                      <w:rFonts w:ascii="Arial" w:hAnsi="Arial" w:cs="Arial"/>
                      <w:sz w:val="40"/>
                      <w:szCs w:val="40"/>
                    </w:rPr>
                    <w:t>-</w:t>
                  </w:r>
                  <w:r w:rsidRPr="00244C35">
                    <w:rPr>
                      <w:rFonts w:ascii="Arial" w:hAnsi="Arial" w:cs="Arial"/>
                      <w:b/>
                      <w:noProof/>
                      <w:sz w:val="40"/>
                      <w:szCs w:val="40"/>
                      <w:lang w:val="it-IT"/>
                    </w:rPr>
                    <w:t>“UN PAS ÎN CARIERĂ!</w:t>
                  </w:r>
                  <w:r w:rsidRPr="00244C35">
                    <w:rPr>
                      <w:rFonts w:ascii="Arial" w:hAnsi="Arial" w:cs="Arial"/>
                      <w:b/>
                      <w:sz w:val="40"/>
                      <w:szCs w:val="40"/>
                      <w:lang w:val="it-IT"/>
                    </w:rPr>
                    <w:t>”</w:t>
                  </w:r>
                </w:p>
              </w:txbxContent>
            </v:textbox>
          </v:rect>
        </w:pict>
      </w:r>
      <w:r w:rsidR="00110E27">
        <w:t>Data 24.07.2015</w:t>
      </w:r>
    </w:p>
    <w:p w:rsidR="00BE2C96" w:rsidRDefault="00D833E5" w:rsidP="00BE2C96">
      <w:pPr>
        <w:jc w:val="right"/>
      </w:pPr>
      <w:r w:rsidRPr="00D833E5">
        <w:rPr>
          <w:noProof/>
          <w:lang w:val="en-US"/>
        </w:rPr>
        <w:pict>
          <v:rect id="_x0000_s2052" style="position:absolute;left:0;text-align:left;margin-left:-45pt;margin-top:27.9pt;width:545.6pt;height:545.35pt;z-index:251660288">
            <v:textbox>
              <w:txbxContent>
                <w:p w:rsidR="00BE2C96" w:rsidRPr="00933CDB" w:rsidRDefault="00BE2C96" w:rsidP="00F91020">
                  <w:pPr>
                    <w:spacing w:after="0" w:line="360" w:lineRule="auto"/>
                    <w:jc w:val="both"/>
                    <w:rPr>
                      <w:rFonts w:ascii="Times New Roman" w:hAnsi="Times New Roman"/>
                      <w:sz w:val="20"/>
                      <w:szCs w:val="20"/>
                      <w:lang w:val="it-IT"/>
                    </w:rPr>
                  </w:pPr>
                  <w:r w:rsidRPr="00BE2C96">
                    <w:rPr>
                      <w:rFonts w:ascii="Arial" w:hAnsi="Arial" w:cs="Arial"/>
                    </w:rPr>
                    <w:tab/>
                  </w:r>
                  <w:r w:rsidRPr="00933CDB">
                    <w:rPr>
                      <w:rFonts w:ascii="Times New Roman" w:hAnsi="Times New Roman"/>
                      <w:sz w:val="20"/>
                      <w:szCs w:val="20"/>
                      <w:lang w:val="it-IT"/>
                    </w:rPr>
                    <w:t>Universitatea de Ştiinţe Agronomice şi Medicină Veterinară</w:t>
                  </w:r>
                  <w:r w:rsidR="00280C54">
                    <w:rPr>
                      <w:rFonts w:ascii="Times New Roman" w:hAnsi="Times New Roman"/>
                      <w:sz w:val="20"/>
                      <w:szCs w:val="20"/>
                      <w:lang w:val="it-IT"/>
                    </w:rPr>
                    <w:t xml:space="preserve"> Bucureşti</w:t>
                  </w:r>
                  <w:r w:rsidRPr="00933CDB">
                    <w:rPr>
                      <w:rFonts w:ascii="Times New Roman" w:hAnsi="Times New Roman"/>
                      <w:sz w:val="20"/>
                      <w:szCs w:val="20"/>
                      <w:lang w:val="it-IT"/>
                    </w:rPr>
                    <w:t xml:space="preserve">/ Facultatea de Management, Inginerie Economică în Agricultură </w:t>
                  </w:r>
                  <w:r w:rsidR="00577B1D">
                    <w:rPr>
                      <w:rFonts w:ascii="Times New Roman" w:hAnsi="Times New Roman"/>
                      <w:sz w:val="20"/>
                      <w:szCs w:val="20"/>
                      <w:lang w:val="it-IT"/>
                    </w:rPr>
                    <w:t>ş</w:t>
                  </w:r>
                  <w:r w:rsidRPr="00933CDB">
                    <w:rPr>
                      <w:rFonts w:ascii="Times New Roman" w:hAnsi="Times New Roman"/>
                      <w:sz w:val="20"/>
                      <w:szCs w:val="20"/>
                      <w:lang w:val="it-IT"/>
                    </w:rPr>
                    <w:t>i Dezvoltare Rurală – Filiala C</w:t>
                  </w:r>
                  <w:r w:rsidR="00577B1D">
                    <w:rPr>
                      <w:rFonts w:ascii="Times New Roman" w:hAnsi="Times New Roman"/>
                      <w:sz w:val="20"/>
                      <w:szCs w:val="20"/>
                      <w:lang w:val="it-IT"/>
                    </w:rPr>
                    <w:t>ă</w:t>
                  </w:r>
                  <w:r w:rsidRPr="00933CDB">
                    <w:rPr>
                      <w:rFonts w:ascii="Times New Roman" w:hAnsi="Times New Roman"/>
                      <w:sz w:val="20"/>
                      <w:szCs w:val="20"/>
                      <w:lang w:val="it-IT"/>
                    </w:rPr>
                    <w:t>l</w:t>
                  </w:r>
                  <w:r w:rsidR="00577B1D">
                    <w:rPr>
                      <w:rFonts w:ascii="Times New Roman" w:hAnsi="Times New Roman"/>
                      <w:sz w:val="20"/>
                      <w:szCs w:val="20"/>
                      <w:lang w:val="it-IT"/>
                    </w:rPr>
                    <w:t>ă</w:t>
                  </w:r>
                  <w:r w:rsidRPr="00933CDB">
                    <w:rPr>
                      <w:rFonts w:ascii="Times New Roman" w:hAnsi="Times New Roman"/>
                      <w:sz w:val="20"/>
                      <w:szCs w:val="20"/>
                      <w:lang w:val="it-IT"/>
                    </w:rPr>
                    <w:t>ra</w:t>
                  </w:r>
                  <w:r w:rsidR="00577B1D">
                    <w:rPr>
                      <w:rFonts w:ascii="Times New Roman" w:hAnsi="Times New Roman"/>
                      <w:sz w:val="20"/>
                      <w:szCs w:val="20"/>
                      <w:lang w:val="it-IT"/>
                    </w:rPr>
                    <w:t>ş</w:t>
                  </w:r>
                  <w:r w:rsidRPr="00933CDB">
                    <w:rPr>
                      <w:rFonts w:ascii="Times New Roman" w:hAnsi="Times New Roman"/>
                      <w:sz w:val="20"/>
                      <w:szCs w:val="20"/>
                      <w:lang w:val="it-IT"/>
                    </w:rPr>
                    <w:t>i, lanseaz</w:t>
                  </w:r>
                  <w:r w:rsidR="00577B1D">
                    <w:rPr>
                      <w:rFonts w:ascii="Times New Roman" w:hAnsi="Times New Roman"/>
                      <w:sz w:val="20"/>
                      <w:szCs w:val="20"/>
                      <w:lang w:val="it-IT"/>
                    </w:rPr>
                    <w:t>ă</w:t>
                  </w:r>
                  <w:r w:rsidRPr="00933CDB">
                    <w:rPr>
                      <w:rFonts w:ascii="Times New Roman" w:hAnsi="Times New Roman"/>
                      <w:sz w:val="20"/>
                      <w:szCs w:val="20"/>
                      <w:lang w:val="it-IT"/>
                    </w:rPr>
                    <w:t xml:space="preserve"> proiectul POSDRU</w:t>
                  </w:r>
                  <w:r w:rsidRPr="00933CDB">
                    <w:rPr>
                      <w:rFonts w:ascii="Times New Roman" w:hAnsi="Times New Roman"/>
                      <w:b/>
                      <w:noProof/>
                      <w:sz w:val="20"/>
                      <w:szCs w:val="20"/>
                      <w:lang w:val="it-IT"/>
                    </w:rPr>
                    <w:t xml:space="preserve"> “UN PAS ÎN CARIERĂ!</w:t>
                  </w:r>
                  <w:r w:rsidRPr="00933CDB">
                    <w:rPr>
                      <w:rFonts w:ascii="Times New Roman" w:hAnsi="Times New Roman"/>
                      <w:b/>
                      <w:sz w:val="20"/>
                      <w:szCs w:val="20"/>
                      <w:lang w:val="it-IT"/>
                    </w:rPr>
                    <w:t xml:space="preserve">”, </w:t>
                  </w:r>
                  <w:r w:rsidR="00110E27">
                    <w:rPr>
                      <w:rFonts w:ascii="Times New Roman" w:hAnsi="Times New Roman"/>
                      <w:sz w:val="20"/>
                      <w:szCs w:val="20"/>
                      <w:lang w:val="it-IT"/>
                    </w:rPr>
                    <w:t xml:space="preserve"> vineri, 24.07.2015</w:t>
                  </w:r>
                  <w:r w:rsidRPr="00933CDB">
                    <w:rPr>
                      <w:rFonts w:ascii="Times New Roman" w:hAnsi="Times New Roman"/>
                      <w:sz w:val="20"/>
                      <w:szCs w:val="20"/>
                      <w:lang w:val="it-IT"/>
                    </w:rPr>
                    <w:t>, orele</w:t>
                  </w:r>
                  <w:r w:rsidR="00110E27">
                    <w:rPr>
                      <w:rFonts w:ascii="Times New Roman" w:hAnsi="Times New Roman"/>
                      <w:sz w:val="20"/>
                      <w:szCs w:val="20"/>
                      <w:lang w:val="it-IT"/>
                    </w:rPr>
                    <w:t xml:space="preserve"> 11</w:t>
                  </w:r>
                  <w:r w:rsidR="00110E27">
                    <w:rPr>
                      <w:rFonts w:ascii="Times New Roman" w:hAnsi="Times New Roman"/>
                      <w:sz w:val="20"/>
                      <w:szCs w:val="20"/>
                      <w:vertAlign w:val="superscript"/>
                      <w:lang w:val="it-IT"/>
                    </w:rPr>
                    <w:t>00</w:t>
                  </w:r>
                  <w:r w:rsidRPr="00933CDB">
                    <w:rPr>
                      <w:rFonts w:ascii="Times New Roman" w:hAnsi="Times New Roman"/>
                      <w:sz w:val="20"/>
                      <w:szCs w:val="20"/>
                      <w:lang w:val="it-IT"/>
                    </w:rPr>
                    <w:t xml:space="preserve">, </w:t>
                  </w:r>
                  <w:r w:rsidR="00577B1D">
                    <w:rPr>
                      <w:rFonts w:ascii="Times New Roman" w:hAnsi="Times New Roman"/>
                      <w:sz w:val="20"/>
                      <w:szCs w:val="20"/>
                      <w:lang w:val="it-IT"/>
                    </w:rPr>
                    <w:t>î</w:t>
                  </w:r>
                  <w:r w:rsidRPr="00933CDB">
                    <w:rPr>
                      <w:rFonts w:ascii="Times New Roman" w:hAnsi="Times New Roman"/>
                      <w:sz w:val="20"/>
                      <w:szCs w:val="20"/>
                      <w:lang w:val="it-IT"/>
                    </w:rPr>
                    <w:t>n Amfiteatrul mare al facult</w:t>
                  </w:r>
                  <w:r w:rsidR="00577B1D">
                    <w:rPr>
                      <w:rFonts w:ascii="Times New Roman" w:hAnsi="Times New Roman"/>
                      <w:sz w:val="20"/>
                      <w:szCs w:val="20"/>
                      <w:lang w:val="it-IT"/>
                    </w:rPr>
                    <w:t>ăţ</w:t>
                  </w:r>
                  <w:r w:rsidRPr="00933CDB">
                    <w:rPr>
                      <w:rFonts w:ascii="Times New Roman" w:hAnsi="Times New Roman"/>
                      <w:sz w:val="20"/>
                      <w:szCs w:val="20"/>
                      <w:lang w:val="it-IT"/>
                    </w:rPr>
                    <w:t>ii, strada Nicolae Titulescu</w:t>
                  </w:r>
                  <w:r w:rsidR="00280C54">
                    <w:rPr>
                      <w:rFonts w:ascii="Times New Roman" w:hAnsi="Times New Roman"/>
                      <w:sz w:val="20"/>
                      <w:szCs w:val="20"/>
                      <w:lang w:val="it-IT"/>
                    </w:rPr>
                    <w:t xml:space="preserve"> Nr. 1.</w:t>
                  </w:r>
                </w:p>
                <w:p w:rsidR="00BE2C96" w:rsidRPr="00933CDB" w:rsidRDefault="00BE2C96" w:rsidP="00F91020">
                  <w:pPr>
                    <w:spacing w:after="0" w:line="360" w:lineRule="auto"/>
                    <w:jc w:val="both"/>
                    <w:rPr>
                      <w:rFonts w:ascii="Times New Roman" w:hAnsi="Times New Roman"/>
                      <w:b/>
                      <w:sz w:val="20"/>
                      <w:szCs w:val="20"/>
                      <w:lang w:val="it-IT"/>
                    </w:rPr>
                  </w:pPr>
                  <w:r w:rsidRPr="00933CDB">
                    <w:rPr>
                      <w:rFonts w:ascii="Times New Roman" w:hAnsi="Times New Roman"/>
                      <w:b/>
                      <w:sz w:val="20"/>
                      <w:szCs w:val="20"/>
                      <w:lang w:val="it-IT"/>
                    </w:rPr>
                    <w:tab/>
                  </w:r>
                  <w:r w:rsidR="00CE5455">
                    <w:rPr>
                      <w:rFonts w:ascii="Times New Roman" w:hAnsi="Times New Roman"/>
                      <w:sz w:val="20"/>
                      <w:szCs w:val="20"/>
                      <w:lang w:val="it-IT"/>
                    </w:rPr>
                    <w:t xml:space="preserve">Proiectul, </w:t>
                  </w:r>
                  <w:r w:rsidRPr="00933CDB">
                    <w:rPr>
                      <w:rFonts w:ascii="Times New Roman" w:hAnsi="Times New Roman"/>
                      <w:sz w:val="20"/>
                      <w:szCs w:val="20"/>
                      <w:lang w:val="it-IT"/>
                    </w:rPr>
                    <w:t xml:space="preserve">finantat prin </w:t>
                  </w:r>
                  <w:r w:rsidR="00C27764">
                    <w:rPr>
                      <w:rFonts w:ascii="Times New Roman" w:hAnsi="Times New Roman"/>
                      <w:sz w:val="20"/>
                      <w:szCs w:val="20"/>
                      <w:lang w:val="it-IT"/>
                    </w:rPr>
                    <w:t>contractul</w:t>
                  </w:r>
                  <w:r w:rsidRPr="00933CDB">
                    <w:rPr>
                      <w:rFonts w:ascii="Times New Roman" w:hAnsi="Times New Roman"/>
                      <w:sz w:val="20"/>
                      <w:szCs w:val="20"/>
                      <w:lang w:val="it-IT"/>
                    </w:rPr>
                    <w:t xml:space="preserve"> POSDRU</w:t>
                  </w:r>
                  <w:r w:rsidR="00C27764">
                    <w:rPr>
                      <w:rFonts w:ascii="Times New Roman" w:hAnsi="Times New Roman"/>
                      <w:sz w:val="20"/>
                      <w:szCs w:val="20"/>
                      <w:lang w:val="it-IT"/>
                    </w:rPr>
                    <w:t>/189/2.1/G/156305</w:t>
                  </w:r>
                  <w:r w:rsidRPr="00933CDB">
                    <w:rPr>
                      <w:rFonts w:ascii="Times New Roman" w:hAnsi="Times New Roman"/>
                      <w:sz w:val="20"/>
                      <w:szCs w:val="20"/>
                      <w:lang w:val="it-IT"/>
                    </w:rPr>
                    <w:t xml:space="preserve"> are o valoare </w:t>
                  </w:r>
                  <w:r w:rsidR="00C27764">
                    <w:rPr>
                      <w:rFonts w:ascii="Times New Roman" w:hAnsi="Times New Roman"/>
                      <w:sz w:val="20"/>
                      <w:szCs w:val="20"/>
                      <w:lang w:val="it-IT"/>
                    </w:rPr>
                    <w:t xml:space="preserve">totală eligibilă </w:t>
                  </w:r>
                  <w:r w:rsidRPr="00933CDB">
                    <w:rPr>
                      <w:rFonts w:ascii="Times New Roman" w:hAnsi="Times New Roman"/>
                      <w:sz w:val="20"/>
                      <w:szCs w:val="20"/>
                      <w:lang w:val="it-IT"/>
                    </w:rPr>
                    <w:t>de</w:t>
                  </w:r>
                  <w:r w:rsidR="00C27764">
                    <w:rPr>
                      <w:rFonts w:ascii="Times New Roman" w:hAnsi="Times New Roman"/>
                      <w:sz w:val="20"/>
                      <w:szCs w:val="20"/>
                      <w:lang w:val="it-IT"/>
                    </w:rPr>
                    <w:t xml:space="preserve"> 907.935 lei</w:t>
                  </w:r>
                  <w:r w:rsidRPr="00933CDB">
                    <w:rPr>
                      <w:rFonts w:ascii="Times New Roman" w:hAnsi="Times New Roman"/>
                      <w:sz w:val="20"/>
                      <w:szCs w:val="20"/>
                      <w:lang w:val="it-IT"/>
                    </w:rPr>
                    <w:t xml:space="preserve"> din care, </w:t>
                  </w:r>
                  <w:r w:rsidR="00C27764">
                    <w:rPr>
                      <w:rFonts w:ascii="Times New Roman" w:hAnsi="Times New Roman"/>
                      <w:sz w:val="20"/>
                      <w:szCs w:val="20"/>
                      <w:lang w:val="it-IT"/>
                    </w:rPr>
                    <w:t>valoarea eligibilă a finan</w:t>
                  </w:r>
                  <w:r w:rsidR="00577B1D">
                    <w:rPr>
                      <w:rFonts w:ascii="Times New Roman" w:hAnsi="Times New Roman"/>
                      <w:sz w:val="20"/>
                      <w:szCs w:val="20"/>
                      <w:lang w:val="it-IT"/>
                    </w:rPr>
                    <w:t>ţ</w:t>
                  </w:r>
                  <w:r w:rsidR="00C27764">
                    <w:rPr>
                      <w:rFonts w:ascii="Times New Roman" w:hAnsi="Times New Roman"/>
                      <w:sz w:val="20"/>
                      <w:szCs w:val="20"/>
                      <w:lang w:val="it-IT"/>
                    </w:rPr>
                    <w:t>ării nerambursabile acordată din FSE 781,757.46</w:t>
                  </w:r>
                  <w:r w:rsidR="00577B1D">
                    <w:rPr>
                      <w:rFonts w:ascii="Times New Roman" w:hAnsi="Times New Roman"/>
                      <w:sz w:val="20"/>
                      <w:szCs w:val="20"/>
                      <w:lang w:val="it-IT"/>
                    </w:rPr>
                    <w:t xml:space="preserve"> lei</w:t>
                  </w:r>
                  <w:r w:rsidR="00C27764">
                    <w:rPr>
                      <w:rFonts w:ascii="Times New Roman" w:hAnsi="Times New Roman"/>
                      <w:sz w:val="20"/>
                      <w:szCs w:val="20"/>
                      <w:lang w:val="it-IT"/>
                    </w:rPr>
                    <w:t>,</w:t>
                  </w:r>
                  <w:r w:rsidR="00C27764" w:rsidRPr="00C27764">
                    <w:rPr>
                      <w:rFonts w:ascii="Times New Roman" w:hAnsi="Times New Roman"/>
                      <w:sz w:val="20"/>
                      <w:szCs w:val="20"/>
                      <w:lang w:val="it-IT"/>
                    </w:rPr>
                    <w:t xml:space="preserve"> </w:t>
                  </w:r>
                  <w:r w:rsidR="00C27764">
                    <w:rPr>
                      <w:rFonts w:ascii="Times New Roman" w:hAnsi="Times New Roman"/>
                      <w:sz w:val="20"/>
                      <w:szCs w:val="20"/>
                      <w:lang w:val="it-IT"/>
                    </w:rPr>
                    <w:t>valoarea eligibilă a finan</w:t>
                  </w:r>
                  <w:r w:rsidR="00577B1D">
                    <w:rPr>
                      <w:rFonts w:ascii="Times New Roman" w:hAnsi="Times New Roman"/>
                      <w:sz w:val="20"/>
                      <w:szCs w:val="20"/>
                      <w:lang w:val="it-IT"/>
                    </w:rPr>
                    <w:t>ţ</w:t>
                  </w:r>
                  <w:r w:rsidR="00C27764">
                    <w:rPr>
                      <w:rFonts w:ascii="Times New Roman" w:hAnsi="Times New Roman"/>
                      <w:sz w:val="20"/>
                      <w:szCs w:val="20"/>
                      <w:lang w:val="it-IT"/>
                    </w:rPr>
                    <w:t>ării nerambursabile acordată din Bugetul Naţional 108,018.84</w:t>
                  </w:r>
                  <w:r w:rsidR="00577B1D">
                    <w:rPr>
                      <w:rFonts w:ascii="Times New Roman" w:hAnsi="Times New Roman"/>
                      <w:sz w:val="20"/>
                      <w:szCs w:val="20"/>
                      <w:lang w:val="it-IT"/>
                    </w:rPr>
                    <w:t>lei,</w:t>
                  </w:r>
                  <w:r w:rsidR="00C27764">
                    <w:rPr>
                      <w:rFonts w:ascii="Times New Roman" w:hAnsi="Times New Roman"/>
                      <w:sz w:val="20"/>
                      <w:szCs w:val="20"/>
                      <w:lang w:val="it-IT"/>
                    </w:rPr>
                    <w:t xml:space="preserve">  contribuţia</w:t>
                  </w:r>
                  <w:r w:rsidRPr="00933CDB">
                    <w:rPr>
                      <w:rFonts w:ascii="Times New Roman" w:hAnsi="Times New Roman"/>
                      <w:sz w:val="20"/>
                      <w:szCs w:val="20"/>
                      <w:lang w:val="it-IT"/>
                    </w:rPr>
                    <w:t xml:space="preserve"> proprie </w:t>
                  </w:r>
                  <w:r w:rsidR="00C27764">
                    <w:rPr>
                      <w:rFonts w:ascii="Times New Roman" w:hAnsi="Times New Roman"/>
                      <w:sz w:val="20"/>
                      <w:szCs w:val="20"/>
                      <w:lang w:val="it-IT"/>
                    </w:rPr>
                    <w:t xml:space="preserve">fiind </w:t>
                  </w:r>
                  <w:r w:rsidR="005F4F44">
                    <w:rPr>
                      <w:rFonts w:ascii="Times New Roman" w:hAnsi="Times New Roman"/>
                      <w:sz w:val="20"/>
                      <w:szCs w:val="20"/>
                      <w:lang w:val="it-IT"/>
                    </w:rPr>
                    <w:t>de 2% din valoarea totală a proiectului.</w:t>
                  </w:r>
                </w:p>
                <w:p w:rsidR="00BC7738" w:rsidRPr="00933CDB" w:rsidRDefault="00BC7738" w:rsidP="00F91020">
                  <w:pPr>
                    <w:spacing w:after="0" w:line="360" w:lineRule="auto"/>
                    <w:ind w:firstLine="720"/>
                    <w:jc w:val="both"/>
                    <w:rPr>
                      <w:rFonts w:ascii="Times New Roman" w:hAnsi="Times New Roman"/>
                      <w:sz w:val="20"/>
                      <w:szCs w:val="20"/>
                      <w:lang w:val="it-IT"/>
                    </w:rPr>
                  </w:pPr>
                  <w:r w:rsidRPr="00933CDB">
                    <w:rPr>
                      <w:rFonts w:ascii="Times New Roman" w:hAnsi="Times New Roman"/>
                      <w:b/>
                      <w:sz w:val="20"/>
                      <w:szCs w:val="20"/>
                      <w:lang w:val="it-IT"/>
                    </w:rPr>
                    <w:t>Obiectivul general</w:t>
                  </w:r>
                  <w:r w:rsidRPr="00933CDB">
                    <w:rPr>
                      <w:rFonts w:ascii="Times New Roman" w:hAnsi="Times New Roman"/>
                      <w:sz w:val="20"/>
                      <w:szCs w:val="20"/>
                      <w:lang w:val="it-IT"/>
                    </w:rPr>
                    <w:t xml:space="preserve"> al proiectului </w:t>
                  </w:r>
                  <w:r w:rsidR="00577B1D">
                    <w:rPr>
                      <w:rFonts w:ascii="Times New Roman" w:hAnsi="Times New Roman"/>
                      <w:sz w:val="20"/>
                      <w:szCs w:val="20"/>
                      <w:lang w:val="it-IT"/>
                    </w:rPr>
                    <w:t>î</w:t>
                  </w:r>
                  <w:r w:rsidRPr="00933CDB">
                    <w:rPr>
                      <w:rFonts w:ascii="Times New Roman" w:hAnsi="Times New Roman"/>
                      <w:sz w:val="20"/>
                      <w:szCs w:val="20"/>
                      <w:lang w:val="it-IT"/>
                    </w:rPr>
                    <w:t>l constit</w:t>
                  </w:r>
                  <w:r w:rsidR="00577B1D">
                    <w:rPr>
                      <w:rFonts w:ascii="Times New Roman" w:hAnsi="Times New Roman"/>
                      <w:sz w:val="20"/>
                      <w:szCs w:val="20"/>
                      <w:lang w:val="it-IT"/>
                    </w:rPr>
                    <w:t>uie dezvoltarea  aptitudinilor şi formarea abilităţilor de muncă a 220 de studenţ</w:t>
                  </w:r>
                  <w:r w:rsidRPr="00933CDB">
                    <w:rPr>
                      <w:rFonts w:ascii="Times New Roman" w:hAnsi="Times New Roman"/>
                      <w:sz w:val="20"/>
                      <w:szCs w:val="20"/>
                      <w:lang w:val="it-IT"/>
                    </w:rPr>
                    <w:t xml:space="preserve">i, prin   îmbunătăţirea serviciilor de orientare şi consiliere profesională oferite acestora şi prin eficientizarea stagiilor de practică profesională  </w:t>
                  </w:r>
                  <w:r w:rsidR="00577B1D">
                    <w:rPr>
                      <w:rFonts w:ascii="Times New Roman" w:hAnsi="Times New Roman"/>
                      <w:sz w:val="20"/>
                      <w:szCs w:val="20"/>
                      <w:lang w:val="it-IT"/>
                    </w:rPr>
                    <w:t xml:space="preserve">în scopul unei mai bune inserţii în activitatea </w:t>
                  </w:r>
                  <w:r w:rsidR="00577B1D" w:rsidRPr="005F4F44">
                    <w:rPr>
                      <w:rFonts w:ascii="Times New Roman" w:hAnsi="Times New Roman"/>
                      <w:sz w:val="20"/>
                      <w:szCs w:val="20"/>
                      <w:lang w:val="it-IT"/>
                    </w:rPr>
                    <w:t>unităţ</w:t>
                  </w:r>
                  <w:r w:rsidRPr="005F4F44">
                    <w:rPr>
                      <w:rFonts w:ascii="Times New Roman" w:hAnsi="Times New Roman"/>
                      <w:sz w:val="20"/>
                      <w:szCs w:val="20"/>
                      <w:lang w:val="it-IT"/>
                    </w:rPr>
                    <w:t>ilor</w:t>
                  </w:r>
                  <w:r w:rsidR="00577B1D" w:rsidRPr="005F4F44">
                    <w:rPr>
                      <w:rFonts w:ascii="Times New Roman" w:hAnsi="Times New Roman"/>
                      <w:sz w:val="20"/>
                      <w:szCs w:val="20"/>
                      <w:lang w:val="it-IT"/>
                    </w:rPr>
                    <w:t xml:space="preserve"> ecomice</w:t>
                  </w:r>
                  <w:r w:rsidRPr="00933CDB">
                    <w:rPr>
                      <w:rFonts w:ascii="Times New Roman" w:hAnsi="Times New Roman"/>
                      <w:sz w:val="20"/>
                      <w:szCs w:val="20"/>
                      <w:lang w:val="it-IT"/>
                    </w:rPr>
                    <w:t xml:space="preserve"> de profil.</w:t>
                  </w:r>
                </w:p>
                <w:p w:rsidR="00BE2C96" w:rsidRPr="00933CDB" w:rsidRDefault="00BE2C96" w:rsidP="00F91020">
                  <w:pPr>
                    <w:spacing w:after="0" w:line="360" w:lineRule="auto"/>
                    <w:ind w:firstLine="720"/>
                    <w:jc w:val="both"/>
                    <w:rPr>
                      <w:rFonts w:ascii="Times New Roman" w:hAnsi="Times New Roman"/>
                      <w:sz w:val="20"/>
                      <w:szCs w:val="20"/>
                      <w:lang w:val="it-IT"/>
                    </w:rPr>
                  </w:pPr>
                  <w:r w:rsidRPr="00933CDB">
                    <w:rPr>
                      <w:rFonts w:ascii="Times New Roman" w:hAnsi="Times New Roman"/>
                      <w:sz w:val="20"/>
                      <w:szCs w:val="20"/>
                      <w:lang w:val="it-IT"/>
                    </w:rPr>
                    <w:t>Proiectul se deruleaza pe o perioad</w:t>
                  </w:r>
                  <w:r w:rsidR="00577B1D">
                    <w:rPr>
                      <w:rFonts w:ascii="Times New Roman" w:hAnsi="Times New Roman"/>
                      <w:sz w:val="20"/>
                      <w:szCs w:val="20"/>
                      <w:lang w:val="it-IT"/>
                    </w:rPr>
                    <w:t>ă</w:t>
                  </w:r>
                  <w:r w:rsidRPr="00933CDB">
                    <w:rPr>
                      <w:rFonts w:ascii="Times New Roman" w:hAnsi="Times New Roman"/>
                      <w:sz w:val="20"/>
                      <w:szCs w:val="20"/>
                      <w:lang w:val="it-IT"/>
                    </w:rPr>
                    <w:t xml:space="preserve"> de 6 luni, </w:t>
                  </w:r>
                  <w:r w:rsidR="00577B1D">
                    <w:rPr>
                      <w:rFonts w:ascii="Times New Roman" w:hAnsi="Times New Roman"/>
                      <w:sz w:val="20"/>
                      <w:szCs w:val="20"/>
                      <w:lang w:val="it-IT"/>
                    </w:rPr>
                    <w:t>î</w:t>
                  </w:r>
                  <w:r w:rsidRPr="00933CDB">
                    <w:rPr>
                      <w:rFonts w:ascii="Times New Roman" w:hAnsi="Times New Roman"/>
                      <w:sz w:val="20"/>
                      <w:szCs w:val="20"/>
                      <w:lang w:val="it-IT"/>
                    </w:rPr>
                    <w:t xml:space="preserve">n parteneriat cu </w:t>
                  </w:r>
                  <w:r w:rsidR="00577B1D" w:rsidRPr="00577B1D">
                    <w:rPr>
                      <w:rFonts w:ascii="Times New Roman" w:hAnsi="Times New Roman"/>
                      <w:sz w:val="20"/>
                      <w:szCs w:val="20"/>
                      <w:lang w:val="it-IT"/>
                    </w:rPr>
                    <w:t>Asocia</w:t>
                  </w:r>
                  <w:r w:rsidR="00577B1D">
                    <w:rPr>
                      <w:rFonts w:ascii="Times New Roman" w:hAnsi="Times New Roman"/>
                      <w:sz w:val="20"/>
                      <w:szCs w:val="20"/>
                      <w:lang w:val="it-IT"/>
                    </w:rPr>
                    <w:t>ţ</w:t>
                  </w:r>
                  <w:r w:rsidR="00577B1D" w:rsidRPr="00577B1D">
                    <w:rPr>
                      <w:rFonts w:ascii="Times New Roman" w:hAnsi="Times New Roman"/>
                      <w:sz w:val="20"/>
                      <w:szCs w:val="20"/>
                      <w:lang w:val="it-IT"/>
                    </w:rPr>
                    <w:t>ia Consorţiu de Extensie şi Dezvoltare Rurală</w:t>
                  </w:r>
                  <w:r w:rsidR="00577B1D">
                    <w:rPr>
                      <w:rFonts w:ascii="Times New Roman" w:hAnsi="Times New Roman"/>
                      <w:sz w:val="20"/>
                      <w:szCs w:val="20"/>
                      <w:lang w:val="it-IT"/>
                    </w:rPr>
                    <w:t>.</w:t>
                  </w:r>
                </w:p>
                <w:p w:rsidR="00BE2C96" w:rsidRPr="00933CDB" w:rsidRDefault="00BE2C96" w:rsidP="00F91020">
                  <w:pPr>
                    <w:spacing w:after="0" w:line="360" w:lineRule="auto"/>
                    <w:jc w:val="both"/>
                    <w:rPr>
                      <w:rFonts w:ascii="Times New Roman" w:hAnsi="Times New Roman"/>
                      <w:sz w:val="20"/>
                      <w:szCs w:val="20"/>
                      <w:lang w:val="it-IT"/>
                    </w:rPr>
                  </w:pPr>
                  <w:r w:rsidRPr="00933CDB">
                    <w:rPr>
                      <w:rFonts w:ascii="Times New Roman" w:hAnsi="Times New Roman"/>
                      <w:sz w:val="20"/>
                      <w:szCs w:val="20"/>
                      <w:lang w:val="it-IT"/>
                    </w:rPr>
                    <w:tab/>
                    <w:t>Grupul tinta al proiectului il constituie 220 studenţi</w:t>
                  </w:r>
                  <w:r w:rsidR="00BC7738" w:rsidRPr="00933CDB">
                    <w:rPr>
                      <w:rFonts w:ascii="Times New Roman" w:hAnsi="Times New Roman"/>
                      <w:sz w:val="20"/>
                      <w:szCs w:val="20"/>
                      <w:lang w:val="it-IT"/>
                    </w:rPr>
                    <w:t xml:space="preserve"> beneficiari ai serviciilor de consiliere şi orientare în carieră din care 160 vor beneficia de stagiile de pregătire practică prevăzute în planul de învăţământ pentru anii de studii II şi III. </w:t>
                  </w:r>
                </w:p>
                <w:p w:rsidR="00BE2C96" w:rsidRPr="00933CDB" w:rsidRDefault="00BE2C96" w:rsidP="00F91020">
                  <w:pPr>
                    <w:spacing w:after="0" w:line="360" w:lineRule="auto"/>
                    <w:jc w:val="both"/>
                    <w:rPr>
                      <w:rFonts w:ascii="Times New Roman" w:hAnsi="Times New Roman"/>
                      <w:sz w:val="20"/>
                      <w:szCs w:val="20"/>
                      <w:lang w:val="it-IT"/>
                    </w:rPr>
                  </w:pPr>
                  <w:r w:rsidRPr="00933CDB">
                    <w:rPr>
                      <w:rFonts w:ascii="Times New Roman" w:hAnsi="Times New Roman"/>
                      <w:sz w:val="20"/>
                      <w:szCs w:val="20"/>
                      <w:lang w:val="it-IT"/>
                    </w:rPr>
                    <w:tab/>
                    <w:t>Intre activit</w:t>
                  </w:r>
                  <w:r w:rsidR="000866C4">
                    <w:rPr>
                      <w:rFonts w:ascii="Times New Roman" w:hAnsi="Times New Roman"/>
                      <w:sz w:val="20"/>
                      <w:szCs w:val="20"/>
                      <w:lang w:val="it-IT"/>
                    </w:rPr>
                    <w:t>ăţ</w:t>
                  </w:r>
                  <w:r w:rsidRPr="00933CDB">
                    <w:rPr>
                      <w:rFonts w:ascii="Times New Roman" w:hAnsi="Times New Roman"/>
                      <w:sz w:val="20"/>
                      <w:szCs w:val="20"/>
                      <w:lang w:val="it-IT"/>
                    </w:rPr>
                    <w:t>ile ce se propun pentru atingerea obiectivelor</w:t>
                  </w:r>
                  <w:r w:rsidR="000866C4">
                    <w:rPr>
                      <w:rFonts w:ascii="Times New Roman" w:hAnsi="Times New Roman"/>
                      <w:sz w:val="20"/>
                      <w:szCs w:val="20"/>
                      <w:lang w:val="it-IT"/>
                    </w:rPr>
                    <w:t xml:space="preserve"> </w:t>
                  </w:r>
                  <w:r w:rsidR="00BC7738" w:rsidRPr="00933CDB">
                    <w:rPr>
                      <w:rFonts w:ascii="Times New Roman" w:hAnsi="Times New Roman"/>
                      <w:sz w:val="20"/>
                      <w:szCs w:val="20"/>
                      <w:lang w:val="it-IT"/>
                    </w:rPr>
                    <w:t>specifice</w:t>
                  </w:r>
                  <w:r w:rsidRPr="00933CDB">
                    <w:rPr>
                      <w:rFonts w:ascii="Times New Roman" w:hAnsi="Times New Roman"/>
                      <w:sz w:val="20"/>
                      <w:szCs w:val="20"/>
                      <w:lang w:val="it-IT"/>
                    </w:rPr>
                    <w:t xml:space="preserve"> urm</w:t>
                  </w:r>
                  <w:r w:rsidR="000866C4">
                    <w:rPr>
                      <w:rFonts w:ascii="Times New Roman" w:hAnsi="Times New Roman"/>
                      <w:sz w:val="20"/>
                      <w:szCs w:val="20"/>
                      <w:lang w:val="it-IT"/>
                    </w:rPr>
                    <w:t>ă</w:t>
                  </w:r>
                  <w:r w:rsidRPr="00933CDB">
                    <w:rPr>
                      <w:rFonts w:ascii="Times New Roman" w:hAnsi="Times New Roman"/>
                      <w:sz w:val="20"/>
                      <w:szCs w:val="20"/>
                      <w:lang w:val="it-IT"/>
                    </w:rPr>
                    <w:t>rite se reg</w:t>
                  </w:r>
                  <w:r w:rsidR="00BC7738" w:rsidRPr="00933CDB">
                    <w:rPr>
                      <w:rFonts w:ascii="Times New Roman" w:hAnsi="Times New Roman"/>
                      <w:sz w:val="20"/>
                      <w:szCs w:val="20"/>
                      <w:lang w:val="it-IT"/>
                    </w:rPr>
                    <w:t>ă</w:t>
                  </w:r>
                  <w:r w:rsidRPr="00933CDB">
                    <w:rPr>
                      <w:rFonts w:ascii="Times New Roman" w:hAnsi="Times New Roman"/>
                      <w:sz w:val="20"/>
                      <w:szCs w:val="20"/>
                      <w:lang w:val="it-IT"/>
                    </w:rPr>
                    <w:t>sesc activităţi de consiliere, elaborare şi editare ghid “Managementul unei carier</w:t>
                  </w:r>
                  <w:r w:rsidR="00CE5455">
                    <w:rPr>
                      <w:rFonts w:ascii="Times New Roman" w:hAnsi="Times New Roman"/>
                      <w:sz w:val="20"/>
                      <w:szCs w:val="20"/>
                      <w:lang w:val="it-IT"/>
                    </w:rPr>
                    <w:t>e de succes”, elaborare, tipărit</w:t>
                  </w:r>
                  <w:r w:rsidRPr="00933CDB">
                    <w:rPr>
                      <w:rFonts w:ascii="Times New Roman" w:hAnsi="Times New Roman"/>
                      <w:sz w:val="20"/>
                      <w:szCs w:val="20"/>
                      <w:lang w:val="it-IT"/>
                    </w:rPr>
                    <w:t>e şi completare caiete de practică, fişe de observaţie, vizite de studiu organizate în zona Olteniei, vizită de studiu şi documentare la Târgul de utilaje agricole la Hanovra.</w:t>
                  </w:r>
                </w:p>
                <w:p w:rsidR="00933CDB" w:rsidRPr="00933CDB" w:rsidRDefault="00933CDB" w:rsidP="00F91020">
                  <w:pPr>
                    <w:spacing w:after="0" w:line="360" w:lineRule="auto"/>
                    <w:ind w:right="60" w:firstLine="454"/>
                    <w:jc w:val="both"/>
                    <w:rPr>
                      <w:rFonts w:ascii="Times New Roman" w:hAnsi="Times New Roman"/>
                      <w:sz w:val="20"/>
                      <w:szCs w:val="20"/>
                      <w:lang w:val="it-IT"/>
                    </w:rPr>
                  </w:pPr>
                  <w:r>
                    <w:rPr>
                      <w:rFonts w:ascii="Times New Roman" w:hAnsi="Times New Roman"/>
                      <w:sz w:val="20"/>
                      <w:szCs w:val="20"/>
                      <w:lang w:val="it-IT"/>
                    </w:rPr>
                    <w:t xml:space="preserve">Proiectul </w:t>
                  </w:r>
                  <w:r w:rsidRPr="00933CDB">
                    <w:rPr>
                      <w:rFonts w:ascii="Times New Roman" w:hAnsi="Times New Roman"/>
                      <w:sz w:val="20"/>
                      <w:szCs w:val="20"/>
                      <w:lang w:val="it-IT"/>
                    </w:rPr>
                    <w:t xml:space="preserve">va genera un efect pozitiv pe termen lung </w:t>
                  </w:r>
                  <w:r>
                    <w:rPr>
                      <w:rFonts w:ascii="Times New Roman" w:hAnsi="Times New Roman"/>
                      <w:sz w:val="20"/>
                      <w:szCs w:val="20"/>
                      <w:lang w:val="it-IT"/>
                    </w:rPr>
                    <w:t>ş</w:t>
                  </w:r>
                  <w:r w:rsidRPr="00933CDB">
                    <w:rPr>
                      <w:rFonts w:ascii="Times New Roman" w:hAnsi="Times New Roman"/>
                      <w:sz w:val="20"/>
                      <w:szCs w:val="20"/>
                      <w:lang w:val="it-IT"/>
                    </w:rPr>
                    <w:t>i va duce la facilitarea ocup</w:t>
                  </w:r>
                  <w:r>
                    <w:rPr>
                      <w:rFonts w:ascii="Times New Roman" w:hAnsi="Times New Roman"/>
                      <w:sz w:val="20"/>
                      <w:szCs w:val="20"/>
                      <w:lang w:val="it-IT"/>
                    </w:rPr>
                    <w:t>ă</w:t>
                  </w:r>
                  <w:r w:rsidRPr="00933CDB">
                    <w:rPr>
                      <w:rFonts w:ascii="Times New Roman" w:hAnsi="Times New Roman"/>
                      <w:sz w:val="20"/>
                      <w:szCs w:val="20"/>
                      <w:lang w:val="it-IT"/>
                    </w:rPr>
                    <w:t xml:space="preserve">rii tinerilor, prin furnizarea de servicii personalizate de consiliere </w:t>
                  </w:r>
                  <w:r>
                    <w:rPr>
                      <w:rFonts w:ascii="Times New Roman" w:hAnsi="Times New Roman"/>
                      <w:sz w:val="20"/>
                      <w:szCs w:val="20"/>
                      <w:lang w:val="it-IT"/>
                    </w:rPr>
                    <w:t>ş</w:t>
                  </w:r>
                  <w:r w:rsidRPr="00933CDB">
                    <w:rPr>
                      <w:rFonts w:ascii="Times New Roman" w:hAnsi="Times New Roman"/>
                      <w:sz w:val="20"/>
                      <w:szCs w:val="20"/>
                      <w:lang w:val="it-IT"/>
                    </w:rPr>
                    <w:t>i orientare profesional</w:t>
                  </w:r>
                  <w:r>
                    <w:rPr>
                      <w:rFonts w:ascii="Times New Roman" w:hAnsi="Times New Roman"/>
                      <w:sz w:val="20"/>
                      <w:szCs w:val="20"/>
                      <w:lang w:val="it-IT"/>
                    </w:rPr>
                    <w:t>ă</w:t>
                  </w:r>
                  <w:r w:rsidRPr="00933CDB">
                    <w:rPr>
                      <w:rFonts w:ascii="Times New Roman" w:hAnsi="Times New Roman"/>
                      <w:sz w:val="20"/>
                      <w:szCs w:val="20"/>
                      <w:lang w:val="it-IT"/>
                    </w:rPr>
                    <w:t xml:space="preserve"> </w:t>
                  </w:r>
                  <w:r>
                    <w:rPr>
                      <w:rFonts w:ascii="Times New Roman" w:hAnsi="Times New Roman"/>
                      <w:sz w:val="20"/>
                      <w:szCs w:val="20"/>
                      <w:lang w:val="it-IT"/>
                    </w:rPr>
                    <w:t>ş</w:t>
                  </w:r>
                  <w:r w:rsidRPr="00933CDB">
                    <w:rPr>
                      <w:rFonts w:ascii="Times New Roman" w:hAnsi="Times New Roman"/>
                      <w:sz w:val="20"/>
                      <w:szCs w:val="20"/>
                      <w:lang w:val="it-IT"/>
                    </w:rPr>
                    <w:t xml:space="preserve">i  prin </w:t>
                  </w:r>
                  <w:r>
                    <w:rPr>
                      <w:rFonts w:ascii="Times New Roman" w:hAnsi="Times New Roman"/>
                      <w:sz w:val="20"/>
                      <w:szCs w:val="20"/>
                      <w:lang w:val="it-IT"/>
                    </w:rPr>
                    <w:t>î</w:t>
                  </w:r>
                  <w:r w:rsidRPr="00933CDB">
                    <w:rPr>
                      <w:rFonts w:ascii="Times New Roman" w:hAnsi="Times New Roman"/>
                      <w:sz w:val="20"/>
                      <w:szCs w:val="20"/>
                      <w:lang w:val="it-IT"/>
                    </w:rPr>
                    <w:t>mbun</w:t>
                  </w:r>
                  <w:r>
                    <w:rPr>
                      <w:rFonts w:ascii="Times New Roman" w:hAnsi="Times New Roman"/>
                      <w:sz w:val="20"/>
                      <w:szCs w:val="20"/>
                      <w:lang w:val="it-IT"/>
                    </w:rPr>
                    <w:t>ă</w:t>
                  </w:r>
                  <w:r w:rsidRPr="00933CDB">
                    <w:rPr>
                      <w:rFonts w:ascii="Times New Roman" w:hAnsi="Times New Roman"/>
                      <w:sz w:val="20"/>
                      <w:szCs w:val="20"/>
                      <w:lang w:val="it-IT"/>
                    </w:rPr>
                    <w:t>t</w:t>
                  </w:r>
                  <w:r>
                    <w:rPr>
                      <w:rFonts w:ascii="Times New Roman" w:hAnsi="Times New Roman"/>
                      <w:sz w:val="20"/>
                      <w:szCs w:val="20"/>
                      <w:lang w:val="it-IT"/>
                    </w:rPr>
                    <w:t>ăţirea abilităţilor şi deprinderilor necesare angajării, obţinute în stagiile de practică, în stransă corelaţie cu necesităţile şi cerintele pieţ</w:t>
                  </w:r>
                  <w:r w:rsidRPr="00933CDB">
                    <w:rPr>
                      <w:rFonts w:ascii="Times New Roman" w:hAnsi="Times New Roman"/>
                      <w:sz w:val="20"/>
                      <w:szCs w:val="20"/>
                      <w:lang w:val="it-IT"/>
                    </w:rPr>
                    <w:t xml:space="preserve">ei muncii. </w:t>
                  </w:r>
                  <w:r w:rsidR="00BE2C96" w:rsidRPr="00933CDB">
                    <w:rPr>
                      <w:rFonts w:ascii="Times New Roman" w:hAnsi="Times New Roman"/>
                      <w:sz w:val="20"/>
                      <w:szCs w:val="20"/>
                      <w:lang w:val="it-IT"/>
                    </w:rPr>
                    <w:t xml:space="preserve"> </w:t>
                  </w:r>
                </w:p>
                <w:p w:rsidR="00933CDB" w:rsidRPr="00933CDB" w:rsidRDefault="00933CDB" w:rsidP="00F91020">
                  <w:pPr>
                    <w:spacing w:after="0" w:line="360" w:lineRule="auto"/>
                    <w:ind w:right="60" w:firstLine="454"/>
                    <w:jc w:val="both"/>
                    <w:rPr>
                      <w:rFonts w:ascii="Times New Roman" w:hAnsi="Times New Roman"/>
                      <w:sz w:val="20"/>
                      <w:szCs w:val="20"/>
                      <w:lang w:val="it-IT"/>
                    </w:rPr>
                  </w:pPr>
                  <w:r>
                    <w:rPr>
                      <w:rFonts w:ascii="Times New Roman" w:hAnsi="Times New Roman"/>
                      <w:sz w:val="20"/>
                      <w:szCs w:val="20"/>
                      <w:lang w:val="it-IT"/>
                    </w:rPr>
                    <w:t>Proiectul este relevant faţă de politicile ş</w:t>
                  </w:r>
                  <w:r w:rsidRPr="00933CDB">
                    <w:rPr>
                      <w:rFonts w:ascii="Times New Roman" w:hAnsi="Times New Roman"/>
                      <w:sz w:val="20"/>
                      <w:szCs w:val="20"/>
                      <w:lang w:val="it-IT"/>
                    </w:rPr>
                    <w:t>i strategiile europ</w:t>
                  </w:r>
                  <w:r>
                    <w:rPr>
                      <w:rFonts w:ascii="Times New Roman" w:hAnsi="Times New Roman"/>
                      <w:sz w:val="20"/>
                      <w:szCs w:val="20"/>
                      <w:lang w:val="it-IT"/>
                    </w:rPr>
                    <w:t>ene şi nationale prin obiectivul să</w:t>
                  </w:r>
                  <w:r w:rsidRPr="00933CDB">
                    <w:rPr>
                      <w:rFonts w:ascii="Times New Roman" w:hAnsi="Times New Roman"/>
                      <w:sz w:val="20"/>
                      <w:szCs w:val="20"/>
                      <w:lang w:val="it-IT"/>
                    </w:rPr>
                    <w:t xml:space="preserve">u general </w:t>
                  </w:r>
                  <w:r>
                    <w:rPr>
                      <w:rFonts w:ascii="Times New Roman" w:hAnsi="Times New Roman"/>
                      <w:sz w:val="20"/>
                      <w:szCs w:val="20"/>
                      <w:lang w:val="it-IT"/>
                    </w:rPr>
                    <w:t>de dezvoltare a  aptitudinilor şi formarea abilităţilor de muncă a 220 de studenţ</w:t>
                  </w:r>
                  <w:r w:rsidR="00013D36">
                    <w:rPr>
                      <w:rFonts w:ascii="Times New Roman" w:hAnsi="Times New Roman"/>
                      <w:sz w:val="20"/>
                      <w:szCs w:val="20"/>
                      <w:lang w:val="it-IT"/>
                    </w:rPr>
                    <w:t xml:space="preserve">i, prin </w:t>
                  </w:r>
                  <w:r w:rsidRPr="00933CDB">
                    <w:rPr>
                      <w:rFonts w:ascii="Times New Roman" w:hAnsi="Times New Roman"/>
                      <w:sz w:val="20"/>
                      <w:szCs w:val="20"/>
                      <w:lang w:val="it-IT"/>
                    </w:rPr>
                    <w:t>îmbunătăţirea serviciilor de orientare şi consiliere profesională oferite acestora şi prin eficientizarea stagiilor de p</w:t>
                  </w:r>
                  <w:r>
                    <w:rPr>
                      <w:rFonts w:ascii="Times New Roman" w:hAnsi="Times New Roman"/>
                      <w:sz w:val="20"/>
                      <w:szCs w:val="20"/>
                      <w:lang w:val="it-IT"/>
                    </w:rPr>
                    <w:t xml:space="preserve">ractică profesională în scopul unei mai bune inserţii în activitatea unităţilor de profil. </w:t>
                  </w:r>
                </w:p>
                <w:p w:rsidR="00BE2C96" w:rsidRPr="00933CDB" w:rsidRDefault="00BE2C96" w:rsidP="00F91020">
                  <w:pPr>
                    <w:spacing w:after="0" w:line="360" w:lineRule="auto"/>
                    <w:ind w:right="60" w:firstLine="454"/>
                    <w:jc w:val="both"/>
                    <w:rPr>
                      <w:rFonts w:ascii="Times New Roman" w:hAnsi="Times New Roman"/>
                      <w:noProof/>
                      <w:sz w:val="20"/>
                      <w:szCs w:val="20"/>
                      <w:lang w:val="it-IT"/>
                    </w:rPr>
                  </w:pPr>
                  <w:r w:rsidRPr="00933CDB">
                    <w:rPr>
                      <w:rFonts w:ascii="Times New Roman" w:hAnsi="Times New Roman"/>
                      <w:sz w:val="20"/>
                      <w:szCs w:val="20"/>
                      <w:lang w:val="it-IT"/>
                    </w:rPr>
                    <w:t>Activităţile pro</w:t>
                  </w:r>
                  <w:r w:rsidR="00933CDB" w:rsidRPr="00933CDB">
                    <w:rPr>
                      <w:rFonts w:ascii="Times New Roman" w:hAnsi="Times New Roman"/>
                      <w:sz w:val="20"/>
                      <w:szCs w:val="20"/>
                      <w:lang w:val="it-IT"/>
                    </w:rPr>
                    <w:t>puse vor contribui la cre</w:t>
                  </w:r>
                  <w:r w:rsidR="00565403">
                    <w:rPr>
                      <w:rFonts w:ascii="Times New Roman" w:hAnsi="Times New Roman"/>
                      <w:sz w:val="20"/>
                      <w:szCs w:val="20"/>
                      <w:lang w:val="it-IT"/>
                    </w:rPr>
                    <w:t>ş</w:t>
                  </w:r>
                  <w:r w:rsidR="00933CDB" w:rsidRPr="00933CDB">
                    <w:rPr>
                      <w:rFonts w:ascii="Times New Roman" w:hAnsi="Times New Roman"/>
                      <w:sz w:val="20"/>
                      <w:szCs w:val="20"/>
                      <w:lang w:val="it-IT"/>
                    </w:rPr>
                    <w:t>terea</w:t>
                  </w:r>
                  <w:r w:rsidRPr="00933CDB">
                    <w:rPr>
                      <w:rFonts w:ascii="Times New Roman" w:hAnsi="Times New Roman"/>
                      <w:sz w:val="20"/>
                      <w:szCs w:val="20"/>
                      <w:lang w:val="it-IT"/>
                    </w:rPr>
                    <w:t xml:space="preserve"> competitivit</w:t>
                  </w:r>
                  <w:r w:rsidR="00565403">
                    <w:rPr>
                      <w:rFonts w:ascii="Times New Roman" w:hAnsi="Times New Roman"/>
                      <w:sz w:val="20"/>
                      <w:szCs w:val="20"/>
                      <w:lang w:val="it-IT"/>
                    </w:rPr>
                    <w:t>ăţ</w:t>
                  </w:r>
                  <w:r w:rsidRPr="00933CDB">
                    <w:rPr>
                      <w:rFonts w:ascii="Times New Roman" w:hAnsi="Times New Roman"/>
                      <w:sz w:val="20"/>
                      <w:szCs w:val="20"/>
                      <w:lang w:val="it-IT"/>
                    </w:rPr>
                    <w:t xml:space="preserve">ii </w:t>
                  </w:r>
                  <w:r w:rsidR="00565403">
                    <w:rPr>
                      <w:rFonts w:ascii="Times New Roman" w:hAnsi="Times New Roman"/>
                      <w:sz w:val="20"/>
                      <w:szCs w:val="20"/>
                      <w:lang w:val="it-IT"/>
                    </w:rPr>
                    <w:t>ş</w:t>
                  </w:r>
                  <w:r w:rsidRPr="00933CDB">
                    <w:rPr>
                      <w:rFonts w:ascii="Times New Roman" w:hAnsi="Times New Roman"/>
                      <w:sz w:val="20"/>
                      <w:szCs w:val="20"/>
                      <w:lang w:val="it-IT"/>
                    </w:rPr>
                    <w:t>i flexibilit</w:t>
                  </w:r>
                  <w:r w:rsidR="00565403">
                    <w:rPr>
                      <w:rFonts w:ascii="Times New Roman" w:hAnsi="Times New Roman"/>
                      <w:sz w:val="20"/>
                      <w:szCs w:val="20"/>
                      <w:lang w:val="it-IT"/>
                    </w:rPr>
                    <w:t>ăţ</w:t>
                  </w:r>
                  <w:r w:rsidRPr="00933CDB">
                    <w:rPr>
                      <w:rFonts w:ascii="Times New Roman" w:hAnsi="Times New Roman"/>
                      <w:sz w:val="20"/>
                      <w:szCs w:val="20"/>
                      <w:lang w:val="it-IT"/>
                    </w:rPr>
                    <w:t>ii actualilor studenţi, viitorilor absolvenţi de învăţământ superior agricol în scopul inserţiei</w:t>
                  </w:r>
                  <w:r w:rsidR="00CE5455">
                    <w:rPr>
                      <w:rFonts w:ascii="Times New Roman" w:hAnsi="Times New Roman"/>
                      <w:sz w:val="20"/>
                      <w:szCs w:val="20"/>
                      <w:lang w:val="it-IT"/>
                    </w:rPr>
                    <w:t xml:space="preserve"> </w:t>
                  </w:r>
                  <w:r w:rsidR="00565403">
                    <w:rPr>
                      <w:rFonts w:ascii="Times New Roman" w:hAnsi="Times New Roman"/>
                      <w:sz w:val="20"/>
                      <w:szCs w:val="20"/>
                      <w:lang w:val="it-IT"/>
                    </w:rPr>
                    <w:t>socio-profesionale</w:t>
                  </w:r>
                  <w:r w:rsidRPr="00933CDB">
                    <w:rPr>
                      <w:rFonts w:ascii="Times New Roman" w:hAnsi="Times New Roman"/>
                      <w:sz w:val="20"/>
                      <w:szCs w:val="20"/>
                      <w:lang w:val="it-IT"/>
                    </w:rPr>
                    <w:t xml:space="preserve"> </w:t>
                  </w:r>
                  <w:r w:rsidR="00565403">
                    <w:rPr>
                      <w:rFonts w:ascii="Times New Roman" w:hAnsi="Times New Roman"/>
                      <w:sz w:val="20"/>
                      <w:szCs w:val="20"/>
                      <w:lang w:val="it-IT"/>
                    </w:rPr>
                    <w:t>î</w:t>
                  </w:r>
                  <w:r w:rsidRPr="00933CDB">
                    <w:rPr>
                      <w:rFonts w:ascii="Times New Roman" w:hAnsi="Times New Roman"/>
                      <w:sz w:val="20"/>
                      <w:szCs w:val="20"/>
                      <w:lang w:val="it-IT"/>
                    </w:rPr>
                    <w:t>n activitatea unit</w:t>
                  </w:r>
                  <w:r w:rsidR="00565403">
                    <w:rPr>
                      <w:rFonts w:ascii="Times New Roman" w:hAnsi="Times New Roman"/>
                      <w:sz w:val="20"/>
                      <w:szCs w:val="20"/>
                      <w:lang w:val="it-IT"/>
                    </w:rPr>
                    <w:t>ăţ</w:t>
                  </w:r>
                  <w:r w:rsidRPr="00933CDB">
                    <w:rPr>
                      <w:rFonts w:ascii="Times New Roman" w:hAnsi="Times New Roman"/>
                      <w:sz w:val="20"/>
                      <w:szCs w:val="20"/>
                      <w:lang w:val="it-IT"/>
                    </w:rPr>
                    <w:t>ilor de profil.</w:t>
                  </w:r>
                </w:p>
                <w:p w:rsidR="00BE2C96" w:rsidRPr="00933CDB" w:rsidRDefault="00BE2C96" w:rsidP="00F91020">
                  <w:pPr>
                    <w:spacing w:after="0" w:line="360" w:lineRule="auto"/>
                    <w:ind w:firstLine="720"/>
                    <w:jc w:val="both"/>
                    <w:rPr>
                      <w:rFonts w:ascii="Times New Roman" w:hAnsi="Times New Roman"/>
                      <w:sz w:val="20"/>
                      <w:szCs w:val="20"/>
                      <w:lang w:val="it-IT"/>
                    </w:rPr>
                  </w:pPr>
                  <w:r w:rsidRPr="00933CDB">
                    <w:rPr>
                      <w:rFonts w:ascii="Times New Roman" w:hAnsi="Times New Roman"/>
                      <w:sz w:val="20"/>
                      <w:szCs w:val="20"/>
                      <w:lang w:val="it-IT"/>
                    </w:rPr>
                    <w:t>Pentru mai multe detalii v</w:t>
                  </w:r>
                  <w:r w:rsidR="00565403">
                    <w:rPr>
                      <w:rFonts w:ascii="Times New Roman" w:hAnsi="Times New Roman"/>
                      <w:sz w:val="20"/>
                      <w:szCs w:val="20"/>
                      <w:lang w:val="it-IT"/>
                    </w:rPr>
                    <w:t>ă</w:t>
                  </w:r>
                  <w:r w:rsidRPr="00933CDB">
                    <w:rPr>
                      <w:rFonts w:ascii="Times New Roman" w:hAnsi="Times New Roman"/>
                      <w:sz w:val="20"/>
                      <w:szCs w:val="20"/>
                      <w:lang w:val="it-IT"/>
                    </w:rPr>
                    <w:t xml:space="preserve"> a</w:t>
                  </w:r>
                  <w:r w:rsidR="00565403">
                    <w:rPr>
                      <w:rFonts w:ascii="Times New Roman" w:hAnsi="Times New Roman"/>
                      <w:sz w:val="20"/>
                      <w:szCs w:val="20"/>
                      <w:lang w:val="it-IT"/>
                    </w:rPr>
                    <w:t>ş</w:t>
                  </w:r>
                  <w:r w:rsidRPr="00933CDB">
                    <w:rPr>
                      <w:rFonts w:ascii="Times New Roman" w:hAnsi="Times New Roman"/>
                      <w:sz w:val="20"/>
                      <w:szCs w:val="20"/>
                      <w:lang w:val="it-IT"/>
                    </w:rPr>
                    <w:t>tept</w:t>
                  </w:r>
                  <w:r w:rsidR="00565403">
                    <w:rPr>
                      <w:rFonts w:ascii="Times New Roman" w:hAnsi="Times New Roman"/>
                      <w:sz w:val="20"/>
                      <w:szCs w:val="20"/>
                      <w:lang w:val="it-IT"/>
                    </w:rPr>
                    <w:t>ă</w:t>
                  </w:r>
                  <w:r w:rsidRPr="00933CDB">
                    <w:rPr>
                      <w:rFonts w:ascii="Times New Roman" w:hAnsi="Times New Roman"/>
                      <w:sz w:val="20"/>
                      <w:szCs w:val="20"/>
                      <w:lang w:val="it-IT"/>
                    </w:rPr>
                    <w:t>m la lansarea proiectului!</w:t>
                  </w:r>
                </w:p>
                <w:p w:rsidR="00823736" w:rsidRDefault="00BE2C96" w:rsidP="00933CDB">
                  <w:pPr>
                    <w:spacing w:after="0" w:line="240" w:lineRule="auto"/>
                    <w:jc w:val="both"/>
                    <w:rPr>
                      <w:rFonts w:ascii="Arial" w:hAnsi="Arial" w:cs="Arial"/>
                      <w:lang w:val="it-IT"/>
                    </w:rPr>
                  </w:pPr>
                  <w:r w:rsidRPr="00BE2C96">
                    <w:rPr>
                      <w:rFonts w:ascii="Arial" w:hAnsi="Arial" w:cs="Arial"/>
                      <w:lang w:val="it-IT"/>
                    </w:rPr>
                    <w:tab/>
                  </w:r>
                </w:p>
                <w:p w:rsidR="00BE2C96" w:rsidRPr="00565403" w:rsidRDefault="00565403" w:rsidP="00933CDB">
                  <w:pPr>
                    <w:spacing w:after="0" w:line="240" w:lineRule="auto"/>
                    <w:jc w:val="both"/>
                    <w:rPr>
                      <w:rFonts w:ascii="Times New Roman" w:hAnsi="Times New Roman"/>
                      <w:b/>
                      <w:sz w:val="20"/>
                      <w:szCs w:val="20"/>
                      <w:lang w:val="it-IT"/>
                    </w:rPr>
                  </w:pPr>
                  <w:r>
                    <w:rPr>
                      <w:rFonts w:ascii="Times New Roman" w:hAnsi="Times New Roman"/>
                      <w:b/>
                      <w:sz w:val="20"/>
                      <w:szCs w:val="20"/>
                      <w:lang w:val="it-IT"/>
                    </w:rPr>
                    <w:t>Daniela Creţ</w:t>
                  </w:r>
                  <w:r w:rsidR="00BE2C96" w:rsidRPr="00565403">
                    <w:rPr>
                      <w:rFonts w:ascii="Times New Roman" w:hAnsi="Times New Roman"/>
                      <w:b/>
                      <w:sz w:val="20"/>
                      <w:szCs w:val="20"/>
                      <w:lang w:val="it-IT"/>
                    </w:rPr>
                    <w:t>u -Manager de proiect</w:t>
                  </w:r>
                </w:p>
                <w:p w:rsidR="00BE2C96" w:rsidRPr="00933CDB" w:rsidRDefault="00BE2C96" w:rsidP="00933CDB">
                  <w:pPr>
                    <w:spacing w:after="0" w:line="240" w:lineRule="auto"/>
                    <w:jc w:val="both"/>
                    <w:rPr>
                      <w:rFonts w:ascii="Times New Roman" w:hAnsi="Times New Roman"/>
                      <w:sz w:val="20"/>
                      <w:szCs w:val="20"/>
                      <w:lang w:val="it-IT"/>
                    </w:rPr>
                  </w:pPr>
                  <w:r w:rsidRPr="00933CDB">
                    <w:rPr>
                      <w:rFonts w:ascii="Times New Roman" w:hAnsi="Times New Roman"/>
                      <w:sz w:val="20"/>
                      <w:szCs w:val="20"/>
                      <w:lang w:val="it-IT"/>
                    </w:rPr>
                    <w:t xml:space="preserve">Universitatea de </w:t>
                  </w:r>
                  <w:r w:rsidR="00565403">
                    <w:rPr>
                      <w:rFonts w:ascii="Times New Roman" w:hAnsi="Times New Roman"/>
                      <w:sz w:val="20"/>
                      <w:szCs w:val="20"/>
                      <w:lang w:val="it-IT"/>
                    </w:rPr>
                    <w:t>Ştiinţ</w:t>
                  </w:r>
                  <w:r w:rsidRPr="00933CDB">
                    <w:rPr>
                      <w:rFonts w:ascii="Times New Roman" w:hAnsi="Times New Roman"/>
                      <w:sz w:val="20"/>
                      <w:szCs w:val="20"/>
                      <w:lang w:val="it-IT"/>
                    </w:rPr>
                    <w:t xml:space="preserve">e Agronomice </w:t>
                  </w:r>
                  <w:r w:rsidR="00565403">
                    <w:rPr>
                      <w:rFonts w:ascii="Times New Roman" w:hAnsi="Times New Roman"/>
                      <w:sz w:val="20"/>
                      <w:szCs w:val="20"/>
                      <w:lang w:val="it-IT"/>
                    </w:rPr>
                    <w:t>ş</w:t>
                  </w:r>
                  <w:r w:rsidRPr="00933CDB">
                    <w:rPr>
                      <w:rFonts w:ascii="Times New Roman" w:hAnsi="Times New Roman"/>
                      <w:sz w:val="20"/>
                      <w:szCs w:val="20"/>
                      <w:lang w:val="it-IT"/>
                    </w:rPr>
                    <w:t>i Medicin</w:t>
                  </w:r>
                  <w:r w:rsidR="00565403">
                    <w:rPr>
                      <w:rFonts w:ascii="Times New Roman" w:hAnsi="Times New Roman"/>
                      <w:sz w:val="20"/>
                      <w:szCs w:val="20"/>
                      <w:lang w:val="it-IT"/>
                    </w:rPr>
                    <w:t>ă</w:t>
                  </w:r>
                  <w:r w:rsidRPr="00933CDB">
                    <w:rPr>
                      <w:rFonts w:ascii="Times New Roman" w:hAnsi="Times New Roman"/>
                      <w:sz w:val="20"/>
                      <w:szCs w:val="20"/>
                      <w:lang w:val="it-IT"/>
                    </w:rPr>
                    <w:t xml:space="preserve"> Veterinar</w:t>
                  </w:r>
                  <w:r w:rsidR="00565403">
                    <w:rPr>
                      <w:rFonts w:ascii="Times New Roman" w:hAnsi="Times New Roman"/>
                      <w:sz w:val="20"/>
                      <w:szCs w:val="20"/>
                      <w:lang w:val="it-IT"/>
                    </w:rPr>
                    <w:t>ă</w:t>
                  </w:r>
                  <w:r w:rsidRPr="00933CDB">
                    <w:rPr>
                      <w:rFonts w:ascii="Times New Roman" w:hAnsi="Times New Roman"/>
                      <w:sz w:val="20"/>
                      <w:szCs w:val="20"/>
                      <w:lang w:val="it-IT"/>
                    </w:rPr>
                    <w:t xml:space="preserve"> </w:t>
                  </w:r>
                  <w:r w:rsidR="00565403" w:rsidRPr="00933CDB">
                    <w:rPr>
                      <w:rFonts w:ascii="Times New Roman" w:hAnsi="Times New Roman"/>
                      <w:sz w:val="20"/>
                      <w:szCs w:val="20"/>
                      <w:lang w:val="it-IT"/>
                    </w:rPr>
                    <w:t xml:space="preserve">Facultatea de Management, Inginerie Economică în Agricultură </w:t>
                  </w:r>
                  <w:r w:rsidR="00565403">
                    <w:rPr>
                      <w:rFonts w:ascii="Times New Roman" w:hAnsi="Times New Roman"/>
                      <w:sz w:val="20"/>
                      <w:szCs w:val="20"/>
                      <w:lang w:val="it-IT"/>
                    </w:rPr>
                    <w:t>ş</w:t>
                  </w:r>
                  <w:r w:rsidR="00565403" w:rsidRPr="00933CDB">
                    <w:rPr>
                      <w:rFonts w:ascii="Times New Roman" w:hAnsi="Times New Roman"/>
                      <w:sz w:val="20"/>
                      <w:szCs w:val="20"/>
                      <w:lang w:val="it-IT"/>
                    </w:rPr>
                    <w:t>i Dezvoltare Rurală</w:t>
                  </w:r>
                  <w:r w:rsidRPr="00933CDB">
                    <w:rPr>
                      <w:rFonts w:ascii="Times New Roman" w:hAnsi="Times New Roman"/>
                      <w:sz w:val="20"/>
                      <w:szCs w:val="20"/>
                      <w:lang w:val="it-IT"/>
                    </w:rPr>
                    <w:t xml:space="preserve"> - Filiala Calarasi</w:t>
                  </w:r>
                </w:p>
                <w:p w:rsidR="00BE2C96" w:rsidRPr="00933CDB" w:rsidRDefault="00BE2C96" w:rsidP="00933CDB">
                  <w:pPr>
                    <w:spacing w:after="0" w:line="240" w:lineRule="auto"/>
                    <w:jc w:val="both"/>
                    <w:rPr>
                      <w:rFonts w:ascii="Times New Roman" w:hAnsi="Times New Roman"/>
                      <w:sz w:val="20"/>
                      <w:szCs w:val="20"/>
                      <w:lang w:val="it-IT"/>
                    </w:rPr>
                  </w:pPr>
                  <w:r w:rsidRPr="00933CDB">
                    <w:rPr>
                      <w:rFonts w:ascii="Times New Roman" w:hAnsi="Times New Roman"/>
                      <w:sz w:val="20"/>
                      <w:szCs w:val="20"/>
                      <w:lang w:val="it-IT"/>
                    </w:rPr>
                    <w:t>Tel/fax: 0242/332077</w:t>
                  </w:r>
                </w:p>
                <w:p w:rsidR="00BE2C96" w:rsidRPr="00933CDB" w:rsidRDefault="00BE2C96" w:rsidP="00933CDB">
                  <w:pPr>
                    <w:spacing w:after="0" w:line="240" w:lineRule="auto"/>
                    <w:jc w:val="both"/>
                    <w:rPr>
                      <w:rFonts w:ascii="Times New Roman" w:hAnsi="Times New Roman"/>
                      <w:sz w:val="20"/>
                      <w:szCs w:val="20"/>
                      <w:lang w:val="it-IT"/>
                    </w:rPr>
                  </w:pPr>
                  <w:r w:rsidRPr="00933CDB">
                    <w:rPr>
                      <w:rFonts w:ascii="Times New Roman" w:hAnsi="Times New Roman"/>
                      <w:sz w:val="20"/>
                      <w:szCs w:val="20"/>
                      <w:lang w:val="it-IT"/>
                    </w:rPr>
                    <w:t>e-mail:danielacretu5@yahoo.com</w:t>
                  </w:r>
                </w:p>
              </w:txbxContent>
            </v:textbox>
          </v:rect>
        </w:pict>
      </w:r>
    </w:p>
    <w:sectPr w:rsidR="00BE2C96" w:rsidSect="004A6CD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340" w:footer="4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6BC" w:rsidRDefault="004466BC" w:rsidP="00B9255F">
      <w:pPr>
        <w:spacing w:after="0" w:line="240" w:lineRule="auto"/>
      </w:pPr>
      <w:r>
        <w:separator/>
      </w:r>
    </w:p>
  </w:endnote>
  <w:endnote w:type="continuationSeparator" w:id="0">
    <w:p w:rsidR="004466BC" w:rsidRDefault="004466BC" w:rsidP="00B92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5F" w:rsidRDefault="00B925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9F" w:rsidRDefault="00D833E5">
    <w:pPr>
      <w:pStyle w:val="Footer"/>
      <w:jc w:val="right"/>
    </w:pPr>
    <w:r>
      <w:fldChar w:fldCharType="begin"/>
    </w:r>
    <w:r w:rsidR="00422A6B">
      <w:instrText xml:space="preserve"> PAGE   \* MERGEFORMAT </w:instrText>
    </w:r>
    <w:r>
      <w:fldChar w:fldCharType="separate"/>
    </w:r>
    <w:r w:rsidR="00110E27">
      <w:rPr>
        <w:noProof/>
      </w:rPr>
      <w:t>1</w:t>
    </w:r>
    <w:r>
      <w:fldChar w:fldCharType="end"/>
    </w:r>
  </w:p>
  <w:p w:rsidR="00CD7245" w:rsidRPr="008A29AA" w:rsidRDefault="00D833E5" w:rsidP="008A29AA">
    <w:pPr>
      <w:pStyle w:val="Footer"/>
      <w:spacing w:after="0" w:line="240" w:lineRule="auto"/>
      <w:jc w:val="center"/>
      <w:rPr>
        <w:rFonts w:ascii="Arial" w:hAnsi="Arial" w:cs="Arial"/>
        <w:sz w:val="18"/>
        <w:szCs w:val="18"/>
      </w:rPr>
    </w:pPr>
    <w:r w:rsidRPr="00D833E5">
      <w:rPr>
        <w:rFonts w:ascii="Arial" w:hAnsi="Arial" w:cs="Arial"/>
        <w:noProof/>
        <w:sz w:val="18"/>
        <w:szCs w:val="18"/>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1pt;margin-top:-25.95pt;width:509.35pt;height:44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" filled="f" stroked="f" strokeweight=".5pt">
          <v:path arrowok="t"/>
          <v:textbox style="mso-fit-shape-to-text:t">
            <w:txbxContent>
              <w:p w:rsidR="006A579F" w:rsidRDefault="004466BC" w:rsidP="006A579F">
                <w:pPr>
                  <w:pStyle w:val="Footer"/>
                  <w:spacing w:after="0" w:line="240" w:lineRule="auto"/>
                  <w:jc w:val="center"/>
                  <w:rPr>
                    <w:rFonts w:ascii="Arial" w:hAnsi="Arial" w:cs="Arial"/>
                    <w:b/>
                    <w:sz w:val="16"/>
                    <w:szCs w:val="16"/>
                  </w:rPr>
                </w:pPr>
              </w:p>
              <w:p w:rsidR="006A579F" w:rsidRPr="00764B72" w:rsidRDefault="004466BC" w:rsidP="006A579F">
                <w:pPr>
                  <w:pStyle w:val="Footer"/>
                  <w:tabs>
                    <w:tab w:val="right" w:pos="9498"/>
                  </w:tabs>
                  <w:spacing w:after="0" w:line="240" w:lineRule="auto"/>
                  <w:jc w:val="center"/>
                  <w:rPr>
                    <w:rFonts w:ascii="Arial" w:hAnsi="Arial" w:cs="Arial"/>
                    <w:b/>
                    <w:sz w:val="16"/>
                    <w:szCs w:val="16"/>
                  </w:rPr>
                </w:pP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5F" w:rsidRDefault="00B92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6BC" w:rsidRDefault="004466BC" w:rsidP="00B9255F">
      <w:pPr>
        <w:spacing w:after="0" w:line="240" w:lineRule="auto"/>
      </w:pPr>
      <w:r>
        <w:separator/>
      </w:r>
    </w:p>
  </w:footnote>
  <w:footnote w:type="continuationSeparator" w:id="0">
    <w:p w:rsidR="004466BC" w:rsidRDefault="004466BC" w:rsidP="00B92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5F" w:rsidRDefault="00B925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7E" w:rsidRDefault="00B9255F" w:rsidP="00201E89">
    <w:pPr>
      <w:pStyle w:val="Header"/>
      <w:jc w:val="both"/>
    </w:pPr>
    <w:r w:rsidRPr="00CD2998">
      <w:rPr>
        <w:noProof/>
        <w:lang w:eastAsia="ro-RO"/>
      </w:rPr>
      <w:drawing>
        <wp:inline distT="0" distB="0" distL="0" distR="0">
          <wp:extent cx="5935345" cy="9061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5345" cy="906145"/>
                  </a:xfrm>
                  <a:prstGeom prst="rect">
                    <a:avLst/>
                  </a:prstGeom>
                  <a:noFill/>
                  <a:ln>
                    <a:noFill/>
                  </a:ln>
                </pic:spPr>
              </pic:pic>
            </a:graphicData>
          </a:graphic>
        </wp:inline>
      </w:drawing>
    </w:r>
  </w:p>
  <w:p w:rsidR="00CD7245" w:rsidRDefault="004466BC" w:rsidP="00C62C25">
    <w:pPr>
      <w:pStyle w:val="Header"/>
      <w:jc w:val="cente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5F" w:rsidRDefault="00B925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9255F"/>
    <w:rsid w:val="00013D36"/>
    <w:rsid w:val="000866C4"/>
    <w:rsid w:val="00110E27"/>
    <w:rsid w:val="00280C54"/>
    <w:rsid w:val="00303153"/>
    <w:rsid w:val="00354B2E"/>
    <w:rsid w:val="003A69B1"/>
    <w:rsid w:val="003E7D47"/>
    <w:rsid w:val="00422A6B"/>
    <w:rsid w:val="004466BC"/>
    <w:rsid w:val="00565403"/>
    <w:rsid w:val="00577B1D"/>
    <w:rsid w:val="005F4F44"/>
    <w:rsid w:val="00663196"/>
    <w:rsid w:val="00723529"/>
    <w:rsid w:val="00793A91"/>
    <w:rsid w:val="00823736"/>
    <w:rsid w:val="008707AE"/>
    <w:rsid w:val="00891164"/>
    <w:rsid w:val="00933CDB"/>
    <w:rsid w:val="009E4F05"/>
    <w:rsid w:val="009F55A3"/>
    <w:rsid w:val="00A246D9"/>
    <w:rsid w:val="00A44946"/>
    <w:rsid w:val="00B52122"/>
    <w:rsid w:val="00B9255F"/>
    <w:rsid w:val="00BC7738"/>
    <w:rsid w:val="00BE2C96"/>
    <w:rsid w:val="00C27764"/>
    <w:rsid w:val="00CE5455"/>
    <w:rsid w:val="00D833E5"/>
    <w:rsid w:val="00DE2F54"/>
    <w:rsid w:val="00F11B0D"/>
    <w:rsid w:val="00F9102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55F"/>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55F"/>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rsid w:val="00B9255F"/>
    <w:rPr>
      <w:rFonts w:ascii="Calibri" w:eastAsia="Calibri" w:hAnsi="Calibri" w:cs="Times New Roman"/>
      <w:sz w:val="20"/>
      <w:szCs w:val="20"/>
    </w:rPr>
  </w:style>
  <w:style w:type="paragraph" w:styleId="Footer">
    <w:name w:val="footer"/>
    <w:basedOn w:val="Normal"/>
    <w:link w:val="FooterChar"/>
    <w:uiPriority w:val="99"/>
    <w:unhideWhenUsed/>
    <w:rsid w:val="00B9255F"/>
    <w:pPr>
      <w:tabs>
        <w:tab w:val="center" w:pos="4680"/>
        <w:tab w:val="right" w:pos="9360"/>
      </w:tabs>
    </w:pPr>
  </w:style>
  <w:style w:type="character" w:customStyle="1" w:styleId="FooterChar">
    <w:name w:val="Footer Char"/>
    <w:basedOn w:val="DefaultParagraphFont"/>
    <w:link w:val="Footer"/>
    <w:uiPriority w:val="99"/>
    <w:rsid w:val="00B9255F"/>
    <w:rPr>
      <w:rFonts w:ascii="Calibri" w:eastAsia="Calibri" w:hAnsi="Calibri" w:cs="Times New Roman"/>
      <w:lang w:val="ro-RO"/>
    </w:rPr>
  </w:style>
  <w:style w:type="paragraph" w:styleId="BalloonText">
    <w:name w:val="Balloon Text"/>
    <w:basedOn w:val="Normal"/>
    <w:link w:val="BalloonTextChar"/>
    <w:uiPriority w:val="99"/>
    <w:semiHidden/>
    <w:unhideWhenUsed/>
    <w:rsid w:val="00663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196"/>
    <w:rPr>
      <w:rFonts w:ascii="Tahoma" w:eastAsia="Calibri"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344</Characters>
  <Application>Microsoft Office Word</Application>
  <DocSecurity>0</DocSecurity>
  <Lines>2</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PC8</cp:lastModifiedBy>
  <cp:revision>2</cp:revision>
  <cp:lastPrinted>2015-07-13T10:50:00Z</cp:lastPrinted>
  <dcterms:created xsi:type="dcterms:W3CDTF">2015-07-21T08:17:00Z</dcterms:created>
  <dcterms:modified xsi:type="dcterms:W3CDTF">2015-07-21T08:17:00Z</dcterms:modified>
</cp:coreProperties>
</file>